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A0F" w:rsidRPr="0014710D" w:rsidRDefault="0014710D" w:rsidP="002555EC">
      <w:pPr>
        <w:jc w:val="center"/>
        <w:rPr>
          <w:rFonts w:ascii="Book Antiqua" w:hAnsi="Book Antiqua"/>
          <w:b/>
          <w:i/>
          <w:sz w:val="28"/>
          <w:szCs w:val="28"/>
          <w:u w:val="single"/>
        </w:rPr>
      </w:pPr>
      <w:r w:rsidRPr="0014710D">
        <w:rPr>
          <w:rFonts w:ascii="Book Antiqua" w:hAnsi="Book Antiqua"/>
          <w:b/>
          <w:i/>
          <w:sz w:val="28"/>
          <w:szCs w:val="28"/>
          <w:u w:val="single"/>
        </w:rPr>
        <w:t>Special Date events preparation for the Bran and other males~</w:t>
      </w:r>
    </w:p>
    <w:p w:rsidR="002555EC" w:rsidRPr="0014710D" w:rsidRDefault="002555EC" w:rsidP="002555EC">
      <w:pPr>
        <w:jc w:val="center"/>
        <w:rPr>
          <w:b/>
          <w:i/>
          <w:u w:val="single"/>
        </w:rPr>
      </w:pPr>
      <w:r w:rsidRPr="0014710D">
        <w:rPr>
          <w:b/>
          <w:i/>
          <w:u w:val="single"/>
        </w:rPr>
        <w:t>Dancing basics if there will be any:</w:t>
      </w:r>
    </w:p>
    <w:p w:rsidR="002555EC" w:rsidRDefault="002555EC" w:rsidP="002555EC">
      <w:pPr>
        <w:jc w:val="center"/>
      </w:pPr>
      <w:r>
        <w:t xml:space="preserve">Video #1: </w:t>
      </w:r>
      <w:hyperlink r:id="rId5" w:history="1">
        <w:r w:rsidRPr="00C64E5C">
          <w:rPr>
            <w:rStyle w:val="Hyperlink"/>
          </w:rPr>
          <w:t>http://www.youtube.com/watch?v=xBkfR_0nDAA</w:t>
        </w:r>
      </w:hyperlink>
    </w:p>
    <w:p w:rsidR="002555EC" w:rsidRDefault="002555EC" w:rsidP="002555EC">
      <w:pPr>
        <w:jc w:val="center"/>
      </w:pPr>
      <w:r>
        <w:t xml:space="preserve">Video #2: </w:t>
      </w:r>
      <w:hyperlink r:id="rId6" w:history="1">
        <w:r w:rsidR="00483B81" w:rsidRPr="00C64E5C">
          <w:rPr>
            <w:rStyle w:val="Hyperlink"/>
          </w:rPr>
          <w:t>http://www.youtube.com/watch?feature=fvwp&amp;v=48LQFzXSad0&amp;NR=1</w:t>
        </w:r>
      </w:hyperlink>
    </w:p>
    <w:p w:rsidR="00483B81" w:rsidRDefault="00483B81" w:rsidP="002555EC">
      <w:pPr>
        <w:jc w:val="center"/>
      </w:pPr>
    </w:p>
    <w:p w:rsidR="00483B81" w:rsidRDefault="00483B81" w:rsidP="002555EC">
      <w:pPr>
        <w:jc w:val="center"/>
      </w:pPr>
      <w:r>
        <w:t>Make sure the dances fit the theme and music~</w:t>
      </w:r>
    </w:p>
    <w:p w:rsidR="002555EC" w:rsidRPr="0014710D" w:rsidRDefault="002555EC" w:rsidP="002555EC">
      <w:pPr>
        <w:jc w:val="center"/>
        <w:rPr>
          <w:b/>
          <w:i/>
          <w:u w:val="single"/>
        </w:rPr>
      </w:pPr>
      <w:r w:rsidRPr="0014710D">
        <w:rPr>
          <w:b/>
          <w:i/>
          <w:u w:val="single"/>
        </w:rPr>
        <w:t>Basic checklist:</w:t>
      </w:r>
    </w:p>
    <w:p w:rsidR="00591FAA" w:rsidRDefault="00591FAA" w:rsidP="002555EC">
      <w:pPr>
        <w:pStyle w:val="ListParagraph"/>
        <w:numPr>
          <w:ilvl w:val="0"/>
          <w:numId w:val="1"/>
        </w:numPr>
        <w:jc w:val="center"/>
      </w:pPr>
      <w:proofErr w:type="gramStart"/>
      <w:r>
        <w:t>Plana  way</w:t>
      </w:r>
      <w:proofErr w:type="gramEnd"/>
      <w:r>
        <w:t xml:space="preserve"> to ask her. Even if she’s your girlfriend, make it fun and special. &lt;3</w:t>
      </w:r>
    </w:p>
    <w:p w:rsidR="002555EC" w:rsidRDefault="002555EC" w:rsidP="002555EC">
      <w:pPr>
        <w:pStyle w:val="ListParagraph"/>
        <w:numPr>
          <w:ilvl w:val="0"/>
          <w:numId w:val="1"/>
        </w:numPr>
        <w:jc w:val="center"/>
      </w:pPr>
      <w:r>
        <w:t>Manners, Manners, Manners</w:t>
      </w:r>
    </w:p>
    <w:p w:rsidR="002555EC" w:rsidRDefault="002555EC" w:rsidP="002555EC">
      <w:pPr>
        <w:pStyle w:val="ListParagraph"/>
        <w:numPr>
          <w:ilvl w:val="0"/>
          <w:numId w:val="1"/>
        </w:numPr>
        <w:jc w:val="center"/>
      </w:pPr>
      <w:r>
        <w:t>Sense of humble –confidence-</w:t>
      </w:r>
      <w:r w:rsidR="0014710D">
        <w:t>, but still an etch of authority</w:t>
      </w:r>
    </w:p>
    <w:p w:rsidR="0014710D" w:rsidRDefault="0014710D" w:rsidP="002555EC">
      <w:pPr>
        <w:pStyle w:val="ListParagraph"/>
        <w:numPr>
          <w:ilvl w:val="0"/>
          <w:numId w:val="1"/>
        </w:numPr>
        <w:jc w:val="center"/>
      </w:pPr>
      <w:r>
        <w:t>Plan, plan, plan, plan AHEAD</w:t>
      </w:r>
    </w:p>
    <w:p w:rsidR="0014710D" w:rsidRDefault="0014710D" w:rsidP="002555EC">
      <w:pPr>
        <w:pStyle w:val="ListParagraph"/>
        <w:numPr>
          <w:ilvl w:val="0"/>
          <w:numId w:val="1"/>
        </w:numPr>
        <w:jc w:val="center"/>
      </w:pPr>
      <w:r>
        <w:t xml:space="preserve">Suit and tie essential, this </w:t>
      </w:r>
      <w:proofErr w:type="gramStart"/>
      <w:r>
        <w:t>is  a</w:t>
      </w:r>
      <w:proofErr w:type="gramEnd"/>
      <w:r>
        <w:t xml:space="preserve"> special night. Try to match your </w:t>
      </w:r>
      <w:proofErr w:type="spellStart"/>
      <w:r>
        <w:t>dats</w:t>
      </w:r>
      <w:proofErr w:type="spellEnd"/>
      <w:r>
        <w:t xml:space="preserve"> dress if possible, or go for an overall theme</w:t>
      </w:r>
      <w:proofErr w:type="gramStart"/>
      <w:r>
        <w:t>.(</w:t>
      </w:r>
      <w:proofErr w:type="gramEnd"/>
      <w:r>
        <w:t>Make sure you both know what theme it is.)</w:t>
      </w:r>
    </w:p>
    <w:p w:rsidR="0014710D" w:rsidRDefault="0014710D" w:rsidP="002555EC">
      <w:pPr>
        <w:pStyle w:val="ListParagraph"/>
        <w:numPr>
          <w:ilvl w:val="0"/>
          <w:numId w:val="1"/>
        </w:numPr>
        <w:jc w:val="center"/>
      </w:pPr>
      <w:r>
        <w:t xml:space="preserve">HYGEINE is extremely important, you look good, </w:t>
      </w:r>
      <w:proofErr w:type="gramStart"/>
      <w:r>
        <w:t>you</w:t>
      </w:r>
      <w:proofErr w:type="gramEnd"/>
      <w:r>
        <w:t xml:space="preserve"> feel good and the other way around! Take extra time to plan ahead to make sure you get everything done from clipping your nails to brushing your teeth to deodorant and cologne. The ladies are spending all day (Maybe even all week…&gt;w&gt;) probably getting ready for this night. Don’t you dare shortchange </w:t>
      </w:r>
      <w:proofErr w:type="gramStart"/>
      <w:r>
        <w:t>them.</w:t>
      </w:r>
      <w:proofErr w:type="gramEnd"/>
    </w:p>
    <w:p w:rsidR="0014710D" w:rsidRDefault="0014710D" w:rsidP="002555EC">
      <w:pPr>
        <w:pStyle w:val="ListParagraph"/>
        <w:numPr>
          <w:ilvl w:val="0"/>
          <w:numId w:val="1"/>
        </w:numPr>
        <w:jc w:val="center"/>
      </w:pPr>
      <w:r>
        <w:t>The corsage. (Bran, you did well last time! &lt;3) Many places offer them and the people working there are willing to help, but do not go in without a basic idea of what you want. Make sure the flowers match your theme and colors!</w:t>
      </w:r>
    </w:p>
    <w:p w:rsidR="0014710D" w:rsidRDefault="0014710D" w:rsidP="002555EC">
      <w:pPr>
        <w:pStyle w:val="ListParagraph"/>
        <w:numPr>
          <w:ilvl w:val="0"/>
          <w:numId w:val="1"/>
        </w:numPr>
        <w:jc w:val="center"/>
      </w:pPr>
      <w:r>
        <w:t>Otis Redding. Frank Sinatra, Elvis Presley. They all knew something about love in music, Plan the music AHEAD of time! Make sure this music list also goes with your theme and vibe of the night!</w:t>
      </w:r>
    </w:p>
    <w:p w:rsidR="0014710D" w:rsidRDefault="0014710D" w:rsidP="002555EC">
      <w:pPr>
        <w:pStyle w:val="ListParagraph"/>
        <w:numPr>
          <w:ilvl w:val="0"/>
          <w:numId w:val="1"/>
        </w:numPr>
        <w:jc w:val="center"/>
      </w:pPr>
      <w:r>
        <w:t>Fancy shoes=fancy socks=fancy suit=fancy tie=fancy cologne=fancy place=fancy music=fancy manners=fancy you. Simple.</w:t>
      </w:r>
    </w:p>
    <w:p w:rsidR="00921DBC" w:rsidRDefault="00921DBC" w:rsidP="002555EC">
      <w:pPr>
        <w:pStyle w:val="ListParagraph"/>
        <w:numPr>
          <w:ilvl w:val="0"/>
          <w:numId w:val="1"/>
        </w:numPr>
        <w:jc w:val="center"/>
      </w:pPr>
      <w:r>
        <w:t>Have a change of clothes ready if you plan on chilling out somewhere after, it needs to be comfy, yet still look decent.</w:t>
      </w:r>
    </w:p>
    <w:p w:rsidR="00921DBC" w:rsidRDefault="00921DBC" w:rsidP="002555EC">
      <w:pPr>
        <w:pStyle w:val="ListParagraph"/>
        <w:numPr>
          <w:ilvl w:val="0"/>
          <w:numId w:val="1"/>
        </w:numPr>
        <w:jc w:val="center"/>
      </w:pPr>
      <w:r>
        <w:t>Classy mints, may your breath always smell good. No gum, too messy and where to put it when you’re done?</w:t>
      </w:r>
    </w:p>
    <w:p w:rsidR="00921DBC" w:rsidRDefault="00921DBC" w:rsidP="002555EC">
      <w:pPr>
        <w:pStyle w:val="ListParagraph"/>
        <w:numPr>
          <w:ilvl w:val="0"/>
          <w:numId w:val="1"/>
        </w:numPr>
        <w:jc w:val="center"/>
      </w:pPr>
      <w:r>
        <w:t xml:space="preserve">The compliments. “You look nice” or “You look pretty” or “Nice dress” will not cut it. Learn some lovely sayings from the heart. Plan ahead. Here are synonyms for “beautiful”: </w:t>
      </w:r>
      <w:hyperlink r:id="rId7" w:history="1">
        <w:r w:rsidRPr="00C64E5C">
          <w:rPr>
            <w:rStyle w:val="Hyperlink"/>
          </w:rPr>
          <w:t>http://thesaurus.com/browse/beautiful</w:t>
        </w:r>
      </w:hyperlink>
    </w:p>
    <w:p w:rsidR="00921DBC" w:rsidRDefault="00921DBC" w:rsidP="002555EC">
      <w:pPr>
        <w:pStyle w:val="ListParagraph"/>
        <w:numPr>
          <w:ilvl w:val="0"/>
          <w:numId w:val="1"/>
        </w:numPr>
        <w:jc w:val="center"/>
      </w:pPr>
      <w:r>
        <w:t>And, relax and have fun!!! Being prepared and having a plan will make the night go smoothly and stress-free and help you and your dates enjoy it more!</w:t>
      </w:r>
    </w:p>
    <w:p w:rsidR="00921DBC" w:rsidRDefault="00921DBC" w:rsidP="00591FAA">
      <w:pPr>
        <w:pStyle w:val="ListParagraph"/>
      </w:pPr>
    </w:p>
    <w:p w:rsidR="00591FAA" w:rsidRDefault="00591FAA" w:rsidP="00591FAA">
      <w:pPr>
        <w:pStyle w:val="ListParagraph"/>
      </w:pPr>
    </w:p>
    <w:p w:rsidR="00591FAA" w:rsidRDefault="00591FAA" w:rsidP="00591FAA">
      <w:pPr>
        <w:pStyle w:val="ListParagraph"/>
      </w:pPr>
    </w:p>
    <w:p w:rsidR="00591FAA" w:rsidRDefault="00591FAA" w:rsidP="00591FAA">
      <w:pPr>
        <w:pStyle w:val="ListParagraph"/>
      </w:pPr>
    </w:p>
    <w:p w:rsidR="00591FAA" w:rsidRDefault="0075345E" w:rsidP="00591FAA">
      <w:pPr>
        <w:pStyle w:val="ListParagraph"/>
      </w:pPr>
      <w:r>
        <w:rPr>
          <w:noProof/>
        </w:rPr>
        <w:lastRenderedPageBrea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9" type="#_x0000_t62" style="position:absolute;left:0;text-align:left;margin-left:414.75pt;margin-top:-45pt;width:122.25pt;height:90.75pt;z-index:251670528" adj="1484,25027">
            <v:textbox>
              <w:txbxContent>
                <w:p w:rsidR="0075345E" w:rsidRDefault="0075345E">
                  <w:proofErr w:type="spellStart"/>
                  <w:proofErr w:type="gramStart"/>
                  <w:r>
                    <w:t>Greys</w:t>
                  </w:r>
                  <w:proofErr w:type="spellEnd"/>
                  <w:r>
                    <w:t xml:space="preserve">  and</w:t>
                  </w:r>
                  <w:proofErr w:type="gramEnd"/>
                  <w:r>
                    <w:t xml:space="preserve"> blacks with darker shades mixed with white among a classical background.</w:t>
                  </w:r>
                </w:p>
              </w:txbxContent>
            </v:textbox>
          </v:shape>
        </w:pict>
      </w:r>
      <w:r w:rsidR="004072A2">
        <w:rPr>
          <w:noProof/>
        </w:rPr>
        <w:drawing>
          <wp:anchor distT="0" distB="0" distL="114300" distR="114300" simplePos="0" relativeHeight="251658240" behindDoc="0" locked="0" layoutInCell="1" allowOverlap="1">
            <wp:simplePos x="0" y="0"/>
            <wp:positionH relativeFrom="column">
              <wp:posOffset>4229100</wp:posOffset>
            </wp:positionH>
            <wp:positionV relativeFrom="paragraph">
              <wp:posOffset>161925</wp:posOffset>
            </wp:positionV>
            <wp:extent cx="1543050" cy="2314575"/>
            <wp:effectExtent l="19050" t="0" r="0" b="0"/>
            <wp:wrapNone/>
            <wp:docPr id="1" name="irc_mi" descr="http://cf.ltkcdn.net/mens-fashion/images/std/148768-284x425-20style2.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f.ltkcdn.net/mens-fashion/images/std/148768-284x425-20style2.jpg">
                      <a:hlinkClick r:id="rId8"/>
                    </pic:cNvPr>
                    <pic:cNvPicPr>
                      <a:picLocks noChangeAspect="1" noChangeArrowheads="1"/>
                    </pic:cNvPicPr>
                  </pic:nvPicPr>
                  <pic:blipFill>
                    <a:blip r:embed="rId9"/>
                    <a:srcRect/>
                    <a:stretch>
                      <a:fillRect/>
                    </a:stretch>
                  </pic:blipFill>
                  <pic:spPr bwMode="auto">
                    <a:xfrm>
                      <a:off x="0" y="0"/>
                      <a:ext cx="1543050" cy="2314575"/>
                    </a:xfrm>
                    <a:prstGeom prst="rect">
                      <a:avLst/>
                    </a:prstGeom>
                    <a:noFill/>
                    <a:ln w="9525">
                      <a:noFill/>
                      <a:miter lim="800000"/>
                      <a:headEnd/>
                      <a:tailEnd/>
                    </a:ln>
                  </pic:spPr>
                </pic:pic>
              </a:graphicData>
            </a:graphic>
          </wp:anchor>
        </w:drawing>
      </w:r>
      <w:r w:rsidR="004072A2">
        <w:rPr>
          <w:noProof/>
        </w:rPr>
        <w:drawing>
          <wp:anchor distT="0" distB="0" distL="114300" distR="114300" simplePos="0" relativeHeight="251660288" behindDoc="0" locked="0" layoutInCell="1" allowOverlap="1">
            <wp:simplePos x="0" y="0"/>
            <wp:positionH relativeFrom="column">
              <wp:posOffset>2466975</wp:posOffset>
            </wp:positionH>
            <wp:positionV relativeFrom="paragraph">
              <wp:posOffset>161925</wp:posOffset>
            </wp:positionV>
            <wp:extent cx="1828800" cy="2609850"/>
            <wp:effectExtent l="19050" t="0" r="0" b="0"/>
            <wp:wrapNone/>
            <wp:docPr id="7" name="irc_mi" descr="http://media-cache-ec5.pinterest.com/192x/26/e6/24/26e624fc884f283d9690d24b2b02e62f.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cache-ec5.pinterest.com/192x/26/e6/24/26e624fc884f283d9690d24b2b02e62f.jpg">
                      <a:hlinkClick r:id="rId10"/>
                    </pic:cNvPr>
                    <pic:cNvPicPr>
                      <a:picLocks noChangeAspect="1" noChangeArrowheads="1"/>
                    </pic:cNvPicPr>
                  </pic:nvPicPr>
                  <pic:blipFill>
                    <a:blip r:embed="rId11"/>
                    <a:srcRect/>
                    <a:stretch>
                      <a:fillRect/>
                    </a:stretch>
                  </pic:blipFill>
                  <pic:spPr bwMode="auto">
                    <a:xfrm>
                      <a:off x="0" y="0"/>
                      <a:ext cx="1828800" cy="2609850"/>
                    </a:xfrm>
                    <a:prstGeom prst="rect">
                      <a:avLst/>
                    </a:prstGeom>
                    <a:noFill/>
                    <a:ln w="9525">
                      <a:noFill/>
                      <a:miter lim="800000"/>
                      <a:headEnd/>
                      <a:tailEnd/>
                    </a:ln>
                  </pic:spPr>
                </pic:pic>
              </a:graphicData>
            </a:graphic>
          </wp:anchor>
        </w:drawing>
      </w:r>
      <w:r w:rsidR="00591FAA">
        <w:t>Different themes:</w:t>
      </w:r>
    </w:p>
    <w:p w:rsidR="00591FAA" w:rsidRDefault="00591FAA" w:rsidP="00591FAA">
      <w:pPr>
        <w:pStyle w:val="ListParagraph"/>
      </w:pPr>
      <w:r>
        <w:t>1920’s-</w:t>
      </w:r>
      <w:proofErr w:type="gramStart"/>
      <w:r>
        <w:t>30’s(</w:t>
      </w:r>
      <w:proofErr w:type="gramEnd"/>
      <w:r>
        <w:t>Gatsby):</w:t>
      </w:r>
    </w:p>
    <w:p w:rsidR="00591FAA" w:rsidRDefault="004072A2" w:rsidP="00591FAA">
      <w:pPr>
        <w:pStyle w:val="ListParagraph"/>
      </w:pPr>
      <w:r>
        <w:rPr>
          <w:noProof/>
        </w:rPr>
        <w:drawing>
          <wp:anchor distT="0" distB="0" distL="114300" distR="114300" simplePos="0" relativeHeight="251659264" behindDoc="0" locked="0" layoutInCell="1" allowOverlap="1">
            <wp:simplePos x="0" y="0"/>
            <wp:positionH relativeFrom="column">
              <wp:posOffset>-857250</wp:posOffset>
            </wp:positionH>
            <wp:positionV relativeFrom="paragraph">
              <wp:posOffset>26670</wp:posOffset>
            </wp:positionV>
            <wp:extent cx="3419475" cy="2266950"/>
            <wp:effectExtent l="19050" t="0" r="9525" b="0"/>
            <wp:wrapNone/>
            <wp:docPr id="4" name="irc_mi" descr="http://2.bp.blogspot.com/-y0T7wh1eH_A/UG7YiTAvuxI/AAAAAAAAA7o/Xhf0iHPmoe0/s1600/burberryprorsumaw1112adcampaign6.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bp.blogspot.com/-y0T7wh1eH_A/UG7YiTAvuxI/AAAAAAAAA7o/Xhf0iHPmoe0/s1600/burberryprorsumaw1112adcampaign6.jpg">
                      <a:hlinkClick r:id="rId12"/>
                    </pic:cNvPr>
                    <pic:cNvPicPr>
                      <a:picLocks noChangeAspect="1" noChangeArrowheads="1"/>
                    </pic:cNvPicPr>
                  </pic:nvPicPr>
                  <pic:blipFill>
                    <a:blip r:embed="rId13" cstate="print"/>
                    <a:srcRect/>
                    <a:stretch>
                      <a:fillRect/>
                    </a:stretch>
                  </pic:blipFill>
                  <pic:spPr bwMode="auto">
                    <a:xfrm>
                      <a:off x="0" y="0"/>
                      <a:ext cx="3419475" cy="2266950"/>
                    </a:xfrm>
                    <a:prstGeom prst="rect">
                      <a:avLst/>
                    </a:prstGeom>
                    <a:noFill/>
                    <a:ln w="9525">
                      <a:noFill/>
                      <a:miter lim="800000"/>
                      <a:headEnd/>
                      <a:tailEnd/>
                    </a:ln>
                  </pic:spPr>
                </pic:pic>
              </a:graphicData>
            </a:graphic>
          </wp:anchor>
        </w:drawing>
      </w:r>
    </w:p>
    <w:p w:rsidR="00591FAA" w:rsidRDefault="00591FAA" w:rsidP="00591FAA">
      <w:pPr>
        <w:pStyle w:val="ListParagraph"/>
      </w:pPr>
    </w:p>
    <w:p w:rsidR="004072A2" w:rsidRDefault="004072A2" w:rsidP="00591FAA">
      <w:pPr>
        <w:pStyle w:val="ListParagraph"/>
      </w:pPr>
    </w:p>
    <w:p w:rsidR="004072A2" w:rsidRDefault="0075345E" w:rsidP="00591FAA">
      <w:pPr>
        <w:pStyle w:val="ListParagraph"/>
      </w:pPr>
      <w:r>
        <w:rPr>
          <w:noProof/>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28" type="#_x0000_t61" style="position:absolute;left:0;text-align:left;margin-left:620.25pt;margin-top:11.3pt;width:122.25pt;height:103.5pt;z-index:251669504" adj="-7792,30772">
            <v:textbox>
              <w:txbxContent>
                <w:p w:rsidR="0075345E" w:rsidRDefault="0075345E"/>
              </w:txbxContent>
            </v:textbox>
          </v:shape>
        </w:pict>
      </w: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75345E" w:rsidP="00591FAA">
      <w:pPr>
        <w:pStyle w:val="ListParagraph"/>
      </w:pPr>
      <w:r>
        <w:rPr>
          <w:noProof/>
        </w:rPr>
        <w:pict>
          <v:shape id="_x0000_s1027" type="#_x0000_t61" style="position:absolute;left:0;text-align:left;margin-left:440.25pt;margin-top:-.05pt;width:87.75pt;height:91.5pt;z-index:251668480">
            <v:textbox>
              <w:txbxContent>
                <w:p w:rsidR="0075345E" w:rsidRDefault="0075345E">
                  <w:proofErr w:type="gramStart"/>
                  <w:r>
                    <w:t>A lighter, more classical version of the masquerade theme.</w:t>
                  </w:r>
                  <w:proofErr w:type="gramEnd"/>
                </w:p>
              </w:txbxContent>
            </v:textbox>
          </v:shape>
        </w:pict>
      </w: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r>
        <w:rPr>
          <w:noProof/>
        </w:rPr>
        <w:drawing>
          <wp:anchor distT="0" distB="0" distL="114300" distR="114300" simplePos="0" relativeHeight="251663360" behindDoc="0" locked="0" layoutInCell="1" allowOverlap="1">
            <wp:simplePos x="0" y="0"/>
            <wp:positionH relativeFrom="column">
              <wp:posOffset>3448050</wp:posOffset>
            </wp:positionH>
            <wp:positionV relativeFrom="paragraph">
              <wp:posOffset>334645</wp:posOffset>
            </wp:positionV>
            <wp:extent cx="2657475" cy="1866900"/>
            <wp:effectExtent l="19050" t="0" r="9525" b="0"/>
            <wp:wrapNone/>
            <wp:docPr id="16" name="irc_mi" descr="http://t3.gstatic.com/images?q=tbn:ANd9GcQbZujF6EtfRZ8mXESVfzh3unizE8uGnrTcTMRFpobQ1raVCjm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3.gstatic.com/images?q=tbn:ANd9GcQbZujF6EtfRZ8mXESVfzh3unizE8uGnrTcTMRFpobQ1raVCjmt">
                      <a:hlinkClick r:id="rId14"/>
                    </pic:cNvPr>
                    <pic:cNvPicPr>
                      <a:picLocks noChangeAspect="1" noChangeArrowheads="1"/>
                    </pic:cNvPicPr>
                  </pic:nvPicPr>
                  <pic:blipFill>
                    <a:blip r:embed="rId15"/>
                    <a:srcRect/>
                    <a:stretch>
                      <a:fillRect/>
                    </a:stretch>
                  </pic:blipFill>
                  <pic:spPr bwMode="auto">
                    <a:xfrm>
                      <a:off x="0" y="0"/>
                      <a:ext cx="2657475" cy="1866900"/>
                    </a:xfrm>
                    <a:prstGeom prst="rect">
                      <a:avLst/>
                    </a:prstGeom>
                    <a:noFill/>
                    <a:ln w="9525">
                      <a:noFill/>
                      <a:miter lim="800000"/>
                      <a:headEnd/>
                      <a:tailEnd/>
                    </a:ln>
                  </pic:spPr>
                </pic:pic>
              </a:graphicData>
            </a:graphic>
          </wp:anchor>
        </w:drawing>
      </w:r>
      <w:r>
        <w:rPr>
          <w:noProof/>
        </w:rPr>
        <w:drawing>
          <wp:anchor distT="0" distB="0" distL="114300" distR="114300" simplePos="0" relativeHeight="251662336" behindDoc="0" locked="0" layoutInCell="1" allowOverlap="1">
            <wp:simplePos x="0" y="0"/>
            <wp:positionH relativeFrom="column">
              <wp:posOffset>1576070</wp:posOffset>
            </wp:positionH>
            <wp:positionV relativeFrom="paragraph">
              <wp:posOffset>191770</wp:posOffset>
            </wp:positionV>
            <wp:extent cx="1933575" cy="2647950"/>
            <wp:effectExtent l="19050" t="0" r="9525" b="0"/>
            <wp:wrapNone/>
            <wp:docPr id="13" name="irc_mi" descr="http://2.bp.blogspot.com/-gqTE9Bs9hjY/Tgj8HgCi3NI/AAAAAAAAAFA/59ipvmUhMI4/s1600/FD_MM_front.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bp.blogspot.com/-gqTE9Bs9hjY/Tgj8HgCi3NI/AAAAAAAAAFA/59ipvmUhMI4/s1600/FD_MM_front.jpg">
                      <a:hlinkClick r:id="rId16"/>
                    </pic:cNvPr>
                    <pic:cNvPicPr>
                      <a:picLocks noChangeAspect="1" noChangeArrowheads="1"/>
                    </pic:cNvPicPr>
                  </pic:nvPicPr>
                  <pic:blipFill>
                    <a:blip r:embed="rId17"/>
                    <a:srcRect/>
                    <a:stretch>
                      <a:fillRect/>
                    </a:stretch>
                  </pic:blipFill>
                  <pic:spPr bwMode="auto">
                    <a:xfrm>
                      <a:off x="0" y="0"/>
                      <a:ext cx="1933575" cy="264795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-1676400</wp:posOffset>
            </wp:positionH>
            <wp:positionV relativeFrom="paragraph">
              <wp:posOffset>239395</wp:posOffset>
            </wp:positionV>
            <wp:extent cx="3252470" cy="2095500"/>
            <wp:effectExtent l="19050" t="0" r="5080" b="0"/>
            <wp:wrapNone/>
            <wp:docPr id="10" name="irc_mi" descr="http://t1.gstatic.com/images?q=tbn:ANd9GcSiBIgLSqs1A-eVTUVeyAlA1jOA5tHYkwUZtOkA3FYrPKxo1-1CkQ">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1.gstatic.com/images?q=tbn:ANd9GcSiBIgLSqs1A-eVTUVeyAlA1jOA5tHYkwUZtOkA3FYrPKxo1-1CkQ">
                      <a:hlinkClick r:id="rId18"/>
                    </pic:cNvPr>
                    <pic:cNvPicPr>
                      <a:picLocks noChangeAspect="1" noChangeArrowheads="1"/>
                    </pic:cNvPicPr>
                  </pic:nvPicPr>
                  <pic:blipFill>
                    <a:blip r:embed="rId19"/>
                    <a:srcRect/>
                    <a:stretch>
                      <a:fillRect/>
                    </a:stretch>
                  </pic:blipFill>
                  <pic:spPr bwMode="auto">
                    <a:xfrm>
                      <a:off x="0" y="0"/>
                      <a:ext cx="3252470" cy="2095500"/>
                    </a:xfrm>
                    <a:prstGeom prst="rect">
                      <a:avLst/>
                    </a:prstGeom>
                    <a:noFill/>
                    <a:ln w="9525">
                      <a:noFill/>
                      <a:miter lim="800000"/>
                      <a:headEnd/>
                      <a:tailEnd/>
                    </a:ln>
                  </pic:spPr>
                </pic:pic>
              </a:graphicData>
            </a:graphic>
          </wp:anchor>
        </w:drawing>
      </w:r>
      <w:r>
        <w:t>Royal ball theme 1800’s:</w:t>
      </w:r>
      <w:r w:rsidRPr="004072A2">
        <w:t xml:space="preserve"> </w:t>
      </w: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r>
        <w:rPr>
          <w:noProof/>
        </w:rPr>
        <w:pict>
          <v:shape id="_x0000_s1026" type="#_x0000_t62" style="position:absolute;left:0;text-align:left;margin-left:388.5pt;margin-top:3.8pt;width:122.25pt;height:93.75pt;z-index:251667456">
            <v:textbox>
              <w:txbxContent>
                <w:p w:rsidR="004072A2" w:rsidRDefault="0075345E">
                  <w:proofErr w:type="gramStart"/>
                  <w:r>
                    <w:t>A darker-romantic theme.</w:t>
                  </w:r>
                  <w:proofErr w:type="gramEnd"/>
                  <w:r>
                    <w:t xml:space="preserve"> Dark shades of blue, red, </w:t>
                  </w:r>
                  <w:proofErr w:type="gramStart"/>
                  <w:r>
                    <w:t>grey</w:t>
                  </w:r>
                  <w:proofErr w:type="gramEnd"/>
                  <w:r>
                    <w:t>, black are most common.</w:t>
                  </w:r>
                </w:p>
              </w:txbxContent>
            </v:textbox>
          </v:shape>
        </w:pict>
      </w:r>
    </w:p>
    <w:p w:rsidR="004072A2" w:rsidRDefault="004072A2" w:rsidP="00591FAA">
      <w:pPr>
        <w:pStyle w:val="ListParagraph"/>
      </w:pPr>
    </w:p>
    <w:p w:rsidR="004072A2" w:rsidRDefault="004072A2" w:rsidP="00591FAA">
      <w:pPr>
        <w:pStyle w:val="ListParagraph"/>
      </w:pPr>
    </w:p>
    <w:p w:rsidR="004072A2" w:rsidRDefault="004072A2" w:rsidP="00591FAA">
      <w:pPr>
        <w:pStyle w:val="ListParagraph"/>
      </w:pPr>
      <w:r>
        <w:rPr>
          <w:noProof/>
        </w:rPr>
        <w:drawing>
          <wp:anchor distT="0" distB="0" distL="114300" distR="114300" simplePos="0" relativeHeight="251665408" behindDoc="0" locked="0" layoutInCell="1" allowOverlap="1">
            <wp:simplePos x="0" y="0"/>
            <wp:positionH relativeFrom="column">
              <wp:posOffset>-2085975</wp:posOffset>
            </wp:positionH>
            <wp:positionV relativeFrom="paragraph">
              <wp:posOffset>22225</wp:posOffset>
            </wp:positionV>
            <wp:extent cx="2495550" cy="3248025"/>
            <wp:effectExtent l="19050" t="0" r="0" b="0"/>
            <wp:wrapNone/>
            <wp:docPr id="22" name="irc_mi" descr="http://www.deviantart.com/download/139296037/Masquerade_Suits_X3_by_enforcerorion.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deviantart.com/download/139296037/Masquerade_Suits_X3_by_enforcerorion.jpg">
                      <a:hlinkClick r:id="rId20"/>
                    </pic:cNvPr>
                    <pic:cNvPicPr>
                      <a:picLocks noChangeAspect="1" noChangeArrowheads="1"/>
                    </pic:cNvPicPr>
                  </pic:nvPicPr>
                  <pic:blipFill>
                    <a:blip r:embed="rId21"/>
                    <a:srcRect/>
                    <a:stretch>
                      <a:fillRect/>
                    </a:stretch>
                  </pic:blipFill>
                  <pic:spPr bwMode="auto">
                    <a:xfrm>
                      <a:off x="0" y="0"/>
                      <a:ext cx="2495550" cy="3248025"/>
                    </a:xfrm>
                    <a:prstGeom prst="rect">
                      <a:avLst/>
                    </a:prstGeom>
                    <a:noFill/>
                    <a:ln w="9525">
                      <a:noFill/>
                      <a:miter lim="800000"/>
                      <a:headEnd/>
                      <a:tailEnd/>
                    </a:ln>
                  </pic:spPr>
                </pic:pic>
              </a:graphicData>
            </a:graphic>
          </wp:anchor>
        </w:drawing>
      </w:r>
    </w:p>
    <w:p w:rsidR="004072A2" w:rsidRDefault="004072A2" w:rsidP="00591FAA">
      <w:pPr>
        <w:pStyle w:val="ListParagraph"/>
      </w:pPr>
    </w:p>
    <w:p w:rsidR="004072A2" w:rsidRDefault="004072A2" w:rsidP="00591FAA">
      <w:pPr>
        <w:pStyle w:val="ListParagraph"/>
      </w:pPr>
      <w:r>
        <w:rPr>
          <w:noProof/>
        </w:rPr>
        <w:drawing>
          <wp:anchor distT="0" distB="0" distL="114300" distR="114300" simplePos="0" relativeHeight="251666432" behindDoc="0" locked="0" layoutInCell="1" allowOverlap="1">
            <wp:simplePos x="0" y="0"/>
            <wp:positionH relativeFrom="column">
              <wp:posOffset>3505200</wp:posOffset>
            </wp:positionH>
            <wp:positionV relativeFrom="paragraph">
              <wp:posOffset>353695</wp:posOffset>
            </wp:positionV>
            <wp:extent cx="1638300" cy="2438400"/>
            <wp:effectExtent l="19050" t="0" r="0" b="0"/>
            <wp:wrapNone/>
            <wp:docPr id="25" name="irc_mi" descr="http://bios.weddingbee.com/pics/72322/Black.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os.weddingbee.com/pics/72322/Black.jpg">
                      <a:hlinkClick r:id="rId22"/>
                    </pic:cNvPr>
                    <pic:cNvPicPr>
                      <a:picLocks noChangeAspect="1" noChangeArrowheads="1"/>
                    </pic:cNvPicPr>
                  </pic:nvPicPr>
                  <pic:blipFill>
                    <a:blip r:embed="rId23"/>
                    <a:srcRect/>
                    <a:stretch>
                      <a:fillRect/>
                    </a:stretch>
                  </pic:blipFill>
                  <pic:spPr bwMode="auto">
                    <a:xfrm>
                      <a:off x="0" y="0"/>
                      <a:ext cx="1638300" cy="2438400"/>
                    </a:xfrm>
                    <a:prstGeom prst="rect">
                      <a:avLst/>
                    </a:prstGeom>
                    <a:noFill/>
                    <a:ln w="9525">
                      <a:noFill/>
                      <a:miter lim="800000"/>
                      <a:headEnd/>
                      <a:tailEnd/>
                    </a:ln>
                  </pic:spPr>
                </pic:pic>
              </a:graphicData>
            </a:graphic>
          </wp:anchor>
        </w:drawing>
      </w:r>
      <w:r>
        <w:rPr>
          <w:noProof/>
        </w:rPr>
        <w:drawing>
          <wp:anchor distT="0" distB="0" distL="114300" distR="114300" simplePos="0" relativeHeight="251664384" behindDoc="0" locked="0" layoutInCell="1" allowOverlap="1">
            <wp:simplePos x="0" y="0"/>
            <wp:positionH relativeFrom="column">
              <wp:posOffset>400050</wp:posOffset>
            </wp:positionH>
            <wp:positionV relativeFrom="paragraph">
              <wp:posOffset>525145</wp:posOffset>
            </wp:positionV>
            <wp:extent cx="3105150" cy="2000250"/>
            <wp:effectExtent l="19050" t="0" r="0" b="0"/>
            <wp:wrapNone/>
            <wp:docPr id="19" name="irc_mi" descr="http://4.bp.blogspot.com/-PAkv_i0Qa5Y/TxX-cruFpBI/AAAAAAAAAnc/q4hG8BBKGXo/s1600/Masquerade.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Akv_i0Qa5Y/TxX-cruFpBI/AAAAAAAAAnc/q4hG8BBKGXo/s1600/Masquerade.jpg">
                      <a:hlinkClick r:id="rId24"/>
                    </pic:cNvPr>
                    <pic:cNvPicPr>
                      <a:picLocks noChangeAspect="1" noChangeArrowheads="1"/>
                    </pic:cNvPicPr>
                  </pic:nvPicPr>
                  <pic:blipFill>
                    <a:blip r:embed="rId25" cstate="print"/>
                    <a:srcRect/>
                    <a:stretch>
                      <a:fillRect/>
                    </a:stretch>
                  </pic:blipFill>
                  <pic:spPr bwMode="auto">
                    <a:xfrm>
                      <a:off x="0" y="0"/>
                      <a:ext cx="3105150" cy="2000250"/>
                    </a:xfrm>
                    <a:prstGeom prst="rect">
                      <a:avLst/>
                    </a:prstGeom>
                    <a:noFill/>
                    <a:ln w="9525">
                      <a:noFill/>
                      <a:miter lim="800000"/>
                      <a:headEnd/>
                      <a:tailEnd/>
                    </a:ln>
                  </pic:spPr>
                </pic:pic>
              </a:graphicData>
            </a:graphic>
          </wp:anchor>
        </w:drawing>
      </w:r>
      <w:r>
        <w:t xml:space="preserve">Masquerade </w:t>
      </w:r>
      <w:proofErr w:type="gramStart"/>
      <w:r>
        <w:t>theme(</w:t>
      </w:r>
      <w:proofErr w:type="gramEnd"/>
      <w:r>
        <w:t>Now/1800’s):</w:t>
      </w:r>
      <w:r w:rsidRPr="004072A2">
        <w:t xml:space="preserve"> </w:t>
      </w:r>
    </w:p>
    <w:sectPr w:rsidR="004072A2" w:rsidSect="00020CB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80053"/>
    <w:multiLevelType w:val="hybridMultilevel"/>
    <w:tmpl w:val="415CDB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2555EC"/>
    <w:rsid w:val="00020CBC"/>
    <w:rsid w:val="000603EE"/>
    <w:rsid w:val="000F617A"/>
    <w:rsid w:val="0014710D"/>
    <w:rsid w:val="002555EC"/>
    <w:rsid w:val="003F0E30"/>
    <w:rsid w:val="004072A2"/>
    <w:rsid w:val="00480FAF"/>
    <w:rsid w:val="00483B81"/>
    <w:rsid w:val="00591FAA"/>
    <w:rsid w:val="0075345E"/>
    <w:rsid w:val="00921DBC"/>
    <w:rsid w:val="00AD26D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allout" idref="#_x0000_s1026"/>
        <o:r id="V:Rule4" type="callout" idref="#_x0000_s1027"/>
        <o:r id="V:Rule6" type="callout" idref="#_x0000_s1028"/>
        <o:r id="V:Rule8" type="callout"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C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55EC"/>
    <w:rPr>
      <w:color w:val="0000FF" w:themeColor="hyperlink"/>
      <w:u w:val="single"/>
    </w:rPr>
  </w:style>
  <w:style w:type="paragraph" w:styleId="ListParagraph">
    <w:name w:val="List Paragraph"/>
    <w:basedOn w:val="Normal"/>
    <w:uiPriority w:val="34"/>
    <w:qFormat/>
    <w:rsid w:val="002555EC"/>
    <w:pPr>
      <w:ind w:left="720"/>
      <w:contextualSpacing/>
    </w:pPr>
  </w:style>
  <w:style w:type="paragraph" w:styleId="BalloonText">
    <w:name w:val="Balloon Text"/>
    <w:basedOn w:val="Normal"/>
    <w:link w:val="BalloonTextChar"/>
    <w:uiPriority w:val="99"/>
    <w:semiHidden/>
    <w:unhideWhenUsed/>
    <w:rsid w:val="00591F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FA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sa=i&amp;rct=j&amp;q=1920%27s+men+fashion&amp;source=images&amp;cd=&amp;cad=rja&amp;docid=z05N9BAuP9usTM&amp;tbnid=fDJX9L1epUwy1M:&amp;ved=&amp;url=http%3A%2F%2Fmens-fashion.lovetoknow.com%2FMen's_Fashion_in_the_1920s&amp;ei=oappUaT7Hcq9ywGC9YDgBA&amp;bvm=bv.45175338,d.aWc&amp;psig=AFQjCNF9YauvfrDc4xnHYqIbqKRnsLHcNA&amp;ust=1365965857890787" TargetMode="External"/><Relationship Id="rId13" Type="http://schemas.openxmlformats.org/officeDocument/2006/relationships/image" Target="media/image3.jpeg"/><Relationship Id="rId18" Type="http://schemas.openxmlformats.org/officeDocument/2006/relationships/hyperlink" Target="http://www.google.com/url?sa=i&amp;rct=j&amp;q=pride+and+prejudice&amp;source=images&amp;cd=&amp;cad=rja&amp;docid=5bRjKV4W_lMn2M&amp;tbnid=ojMtCMXOn5TUYM:&amp;ved=&amp;url=http%3A%2F%2Frachelcoker.wordpress.com%2F2012%2F11%2F12%2Flife-lessons-from-pride-and-prejudice%2F&amp;ei=5atpUa_YFurQyAGFloHwAw&amp;psig=AFQjCNHrnGGSHrukQ6pp8saprjCZkyZCzQ&amp;ust=136596618164988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hyperlink" Target="http://thesaurus.com/browse/beautiful" TargetMode="External"/><Relationship Id="rId12" Type="http://schemas.openxmlformats.org/officeDocument/2006/relationships/hyperlink" Target="http://www.google.com/url?sa=i&amp;rct=j&amp;q=1920%27s+men+fashion&amp;source=images&amp;cd=&amp;cad=rja&amp;docid=I86pNjcGpjIazM&amp;tbnid=5FgTGjKMHb_ZcM:&amp;ved=&amp;url=http%3A%2F%2Fvintelegance.blogspot.com%2F2012%2F10%2Fthe-vintelegance-voice-1920s-mens.html&amp;ei=oappUaT7Hcq9ywGC9YDgBA&amp;bvm=bv.45175338,d.aWc&amp;psig=AFQjCNF9YauvfrDc4xnHYqIbqKRnsLHcNA&amp;ust=1365965857890787" TargetMode="External"/><Relationship Id="rId17" Type="http://schemas.openxmlformats.org/officeDocument/2006/relationships/image" Target="media/image5.jpeg"/><Relationship Id="rId25"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www.google.com/url?sa=i&amp;rct=j&amp;q=pride+and+prejudice+mr+darcy&amp;source=images&amp;cd=&amp;cad=rja&amp;docid=TFYKmUVCyNbKWM&amp;tbnid=UOscR2MyNB0agM:&amp;ved=&amp;url=http%3A%2F%2Fmissgeorgianadarcy.blogspot.com%2F2011%2F07%2F1995-and-2005-pride-and-prejudice.html&amp;ei=SqxpUZ_9EZT8yAHBj4GQBw&amp;psig=AFQjCNGAL2W88CtVNlqZrGlUkaOIImClHg&amp;ust=1365966282704845" TargetMode="External"/><Relationship Id="rId20" Type="http://schemas.openxmlformats.org/officeDocument/2006/relationships/hyperlink" Target="http://bloodthorne999.deviantart.com/art/Masquerade-Suits-X3-139296037" TargetMode="External"/><Relationship Id="rId1" Type="http://schemas.openxmlformats.org/officeDocument/2006/relationships/numbering" Target="numbering.xml"/><Relationship Id="rId6" Type="http://schemas.openxmlformats.org/officeDocument/2006/relationships/hyperlink" Target="http://www.youtube.com/watch?feature=fvwp&amp;v=48LQFzXSad0&amp;NR=1" TargetMode="External"/><Relationship Id="rId11" Type="http://schemas.openxmlformats.org/officeDocument/2006/relationships/image" Target="media/image2.jpeg"/><Relationship Id="rId24" Type="http://schemas.openxmlformats.org/officeDocument/2006/relationships/hyperlink" Target="http://www.google.com/url?sa=i&amp;rct=j&amp;q=masquerade+suits&amp;source=images&amp;cd=&amp;cad=rja&amp;docid=CrkDsaDwO9aTLM&amp;tbnid=Igq-OTf-tWgfpM:&amp;ved=&amp;url=http%3A%2F%2Fmadaboutsuits.blogspot.com%2F2012%2F01%2Fmasquerade.html&amp;ei=66xpUebCMoS0yAGs34GoDw&amp;psig=AFQjCNENvhz2as-_d0bdkp0Dosr_sUtp6g&amp;ust=1365966444172791" TargetMode="External"/><Relationship Id="rId5" Type="http://schemas.openxmlformats.org/officeDocument/2006/relationships/hyperlink" Target="http://www.youtube.com/watch?v=xBkfR_0nDAA" TargetMode="External"/><Relationship Id="rId15" Type="http://schemas.openxmlformats.org/officeDocument/2006/relationships/image" Target="media/image4.jpeg"/><Relationship Id="rId23" Type="http://schemas.openxmlformats.org/officeDocument/2006/relationships/image" Target="media/image8.jpeg"/><Relationship Id="rId10" Type="http://schemas.openxmlformats.org/officeDocument/2006/relationships/hyperlink" Target="http://pinterest.com/wiucareers/dress-for-success-men/"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blogdecine.com/noticias/robin-hood-matthew-macfadyen-es-el-sheriff-de-nothingam" TargetMode="External"/><Relationship Id="rId22" Type="http://schemas.openxmlformats.org/officeDocument/2006/relationships/hyperlink" Target="http://www.google.com/url?sa=i&amp;rct=j&amp;q=black+tux+with+black+shirt&amp;source=images&amp;cd=&amp;cad=rja&amp;docid=mBstwyTI9t9mzM&amp;tbnid=n1M1-k11l3dxqM:&amp;ved=&amp;url=http%3A%2F%2Fboards.weddingbee.com%2Ftopic%2Fhow-much-black-is-too-much-black&amp;ei=Pa5pUbSLC6a7ywHWroAo&amp;psig=AFQjCNH6sKK7Ur-aYrwXzyZXvW-tOxPHSg&amp;ust=136596678151859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Kreeger</dc:creator>
  <cp:lastModifiedBy>Jeff Kreeger</cp:lastModifiedBy>
  <cp:revision>2</cp:revision>
  <dcterms:created xsi:type="dcterms:W3CDTF">2013-04-13T18:14:00Z</dcterms:created>
  <dcterms:modified xsi:type="dcterms:W3CDTF">2013-04-13T19:18:00Z</dcterms:modified>
</cp:coreProperties>
</file>